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60" w:rsidRPr="00990852" w:rsidRDefault="00990852" w:rsidP="00990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sz w:val="72"/>
        </w:rPr>
      </w:pPr>
      <w:bookmarkStart w:id="0" w:name="_GoBack"/>
      <w:r w:rsidRPr="00990852">
        <w:rPr>
          <w:noProof/>
          <w:sz w:val="72"/>
        </w:rPr>
        <w:drawing>
          <wp:anchor distT="0" distB="0" distL="114300" distR="114300" simplePos="0" relativeHeight="251658240" behindDoc="1" locked="0" layoutInCell="1" allowOverlap="1" wp14:anchorId="7D150DA6" wp14:editId="2BB995D6">
            <wp:simplePos x="0" y="0"/>
            <wp:positionH relativeFrom="column">
              <wp:posOffset>390525</wp:posOffset>
            </wp:positionH>
            <wp:positionV relativeFrom="paragraph">
              <wp:posOffset>904875</wp:posOffset>
            </wp:positionV>
            <wp:extent cx="7492365" cy="4405568"/>
            <wp:effectExtent l="19050" t="19050" r="13335" b="14605"/>
            <wp:wrapTight wrapText="bothSides">
              <wp:wrapPolygon edited="0">
                <wp:start x="-55" y="-93"/>
                <wp:lineTo x="-55" y="21578"/>
                <wp:lineTo x="21584" y="21578"/>
                <wp:lineTo x="21584" y="-93"/>
                <wp:lineTo x="-55" y="-93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2365" cy="440556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spellStart"/>
      <w:r w:rsidRPr="00990852">
        <w:rPr>
          <w:sz w:val="72"/>
        </w:rPr>
        <w:t>Weiderhold’s</w:t>
      </w:r>
      <w:proofErr w:type="spellEnd"/>
      <w:r w:rsidRPr="00990852">
        <w:rPr>
          <w:sz w:val="72"/>
        </w:rPr>
        <w:t xml:space="preserve"> Question Matrix</w:t>
      </w:r>
    </w:p>
    <w:sectPr w:rsidR="001A5960" w:rsidRPr="00990852" w:rsidSect="009908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52"/>
    <w:rsid w:val="0012457A"/>
    <w:rsid w:val="00182D11"/>
    <w:rsid w:val="0099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D756B-A2D9-4C2F-8DE8-3441018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2015-03-09T16:54:00Z</dcterms:created>
  <dcterms:modified xsi:type="dcterms:W3CDTF">2015-03-09T16:58:00Z</dcterms:modified>
</cp:coreProperties>
</file>